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716D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716DD" w:rsidRPr="00B359A1">
        <w:rPr>
          <w:rFonts w:asciiTheme="minorHAnsi" w:hAnsiTheme="minorHAnsi"/>
          <w:b/>
          <w:noProof/>
          <w:sz w:val="28"/>
          <w:szCs w:val="28"/>
        </w:rPr>
        <w:t>26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716D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716DD" w:rsidRPr="00211B68" w:rsidRDefault="004716DD" w:rsidP="00B359A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359A1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211B68" w:rsidRPr="00211B68">
        <w:rPr>
          <w:rFonts w:asciiTheme="minorHAnsi" w:hAnsiTheme="minorHAnsi" w:cstheme="minorHAnsi"/>
          <w:sz w:val="28"/>
          <w:szCs w:val="32"/>
        </w:rPr>
        <w:t>“</w:t>
      </w:r>
      <w:r w:rsidRPr="00B359A1">
        <w:rPr>
          <w:rFonts w:asciiTheme="minorHAnsi" w:hAnsiTheme="minorHAnsi" w:cstheme="minorHAnsi"/>
          <w:sz w:val="28"/>
          <w:szCs w:val="32"/>
        </w:rPr>
        <w:t>Μεγάλη η επιτυχία του Φεστιβάλ Τουρκικού Κινηματογράφου που διοργανώθηκε για τρίτη συνεχή χρονιά στην Κω.</w:t>
      </w:r>
      <w:r w:rsidR="00211B68" w:rsidRPr="00211B68">
        <w:rPr>
          <w:rFonts w:asciiTheme="minorHAnsi" w:hAnsiTheme="minorHAnsi" w:cstheme="minorHAnsi"/>
          <w:sz w:val="28"/>
          <w:szCs w:val="32"/>
        </w:rPr>
        <w:t>”</w:t>
      </w:r>
    </w:p>
    <w:p w:rsidR="004716DD" w:rsidRPr="00B359A1" w:rsidRDefault="004716DD" w:rsidP="00B359A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4716DD" w:rsidRPr="00B359A1" w:rsidRDefault="004716DD" w:rsidP="00B359A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359A1">
        <w:rPr>
          <w:rFonts w:asciiTheme="minorHAnsi" w:hAnsiTheme="minorHAnsi" w:cstheme="minorHAnsi"/>
          <w:sz w:val="28"/>
          <w:szCs w:val="32"/>
        </w:rPr>
        <w:t>Ένας από τους νέους θεσμούς πολιτισμού που δημιουργήθηκαν από αυτή τη δημοτική αρχή είναι η Εβδομάδα Τουρκικού Κινηματογράφου που η διοργάνωση της ξεκίνησε το 2016 και εντάσσεται στα πλαίσια του Φεστιβάλ Κινηματογράφου που διοργανώνεται παράλληλα στα απέναντι παράλια και στο Δήμο Αλικαρνασσού</w:t>
      </w:r>
      <w:r w:rsidR="00211B68" w:rsidRPr="00211B68">
        <w:rPr>
          <w:rFonts w:asciiTheme="minorHAnsi" w:hAnsiTheme="minorHAnsi" w:cstheme="minorHAnsi"/>
          <w:sz w:val="28"/>
          <w:szCs w:val="32"/>
        </w:rPr>
        <w:t xml:space="preserve"> </w:t>
      </w:r>
      <w:r w:rsidRPr="00B359A1">
        <w:rPr>
          <w:rFonts w:asciiTheme="minorHAnsi" w:hAnsiTheme="minorHAnsi" w:cstheme="minorHAnsi"/>
          <w:sz w:val="28"/>
          <w:szCs w:val="32"/>
        </w:rPr>
        <w:t>(</w:t>
      </w:r>
      <w:proofErr w:type="spellStart"/>
      <w:r w:rsidRPr="00B359A1">
        <w:rPr>
          <w:rFonts w:asciiTheme="minorHAnsi" w:hAnsiTheme="minorHAnsi" w:cstheme="minorHAnsi"/>
          <w:sz w:val="28"/>
          <w:szCs w:val="32"/>
        </w:rPr>
        <w:t>Bodrum</w:t>
      </w:r>
      <w:proofErr w:type="spellEnd"/>
      <w:r w:rsidRPr="00B359A1">
        <w:rPr>
          <w:rFonts w:asciiTheme="minorHAnsi" w:hAnsiTheme="minorHAnsi" w:cstheme="minorHAnsi"/>
          <w:sz w:val="28"/>
          <w:szCs w:val="32"/>
        </w:rPr>
        <w:t>).</w:t>
      </w:r>
    </w:p>
    <w:p w:rsidR="004716DD" w:rsidRPr="00B359A1" w:rsidRDefault="004716DD" w:rsidP="00B359A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359A1">
        <w:rPr>
          <w:rFonts w:asciiTheme="minorHAnsi" w:hAnsiTheme="minorHAnsi" w:cstheme="minorHAnsi"/>
          <w:sz w:val="28"/>
          <w:szCs w:val="32"/>
        </w:rPr>
        <w:t>Η διοργάνωση στην Κω ολοκληρώθηκε με μεγάλη επιτυχία για τρίτη συνεχή χρονιά με το νησί μας να γνωρίζει ιδιαίτερη προβολή από τα τουρκικά ΜΜΕ.</w:t>
      </w:r>
    </w:p>
    <w:p w:rsidR="004716DD" w:rsidRPr="00B359A1" w:rsidRDefault="004716DD" w:rsidP="00B359A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359A1">
        <w:rPr>
          <w:rFonts w:asciiTheme="minorHAnsi" w:hAnsiTheme="minorHAnsi" w:cstheme="minorHAnsi"/>
          <w:sz w:val="28"/>
          <w:szCs w:val="32"/>
        </w:rPr>
        <w:t>Στην εβδομάδα τουρκικού κινηματογράφου στην Κω παρευρέθηκαν αρκετοί διάσημοι Τούρκοι ηθοποιοί, σκηνοθέτες και δημοσιογράφοι από γνωστά Τουρκικά Μέσα Ενημέρωσης.</w:t>
      </w:r>
    </w:p>
    <w:p w:rsidR="004716DD" w:rsidRPr="00B359A1" w:rsidRDefault="004716DD" w:rsidP="00B359A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359A1">
        <w:rPr>
          <w:rFonts w:asciiTheme="minorHAnsi" w:hAnsiTheme="minorHAnsi" w:cstheme="minorHAnsi"/>
          <w:sz w:val="28"/>
          <w:szCs w:val="32"/>
        </w:rPr>
        <w:t>Χωρίς τη στήριξη της τοπικής κοινωνίας του νησιού αλλά και του επιχειρηματικού κόσμου δεν θα μπορούσε να στεφθεί με επιτυχία αυτή η διοργάνωση.</w:t>
      </w:r>
    </w:p>
    <w:p w:rsidR="004716DD" w:rsidRPr="00B359A1" w:rsidRDefault="004716DD" w:rsidP="00B359A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359A1">
        <w:rPr>
          <w:rFonts w:asciiTheme="minorHAnsi" w:hAnsiTheme="minorHAnsi" w:cstheme="minorHAnsi"/>
          <w:sz w:val="28"/>
          <w:szCs w:val="32"/>
        </w:rPr>
        <w:t>Ο Δήμος Κω αισθάνεται την ανάγκη να ευχαριστήσει:</w:t>
      </w:r>
    </w:p>
    <w:p w:rsidR="004716DD" w:rsidRPr="00B359A1" w:rsidRDefault="004716DD" w:rsidP="00B359A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359A1">
        <w:rPr>
          <w:rFonts w:asciiTheme="minorHAnsi" w:hAnsiTheme="minorHAnsi" w:cstheme="minorHAnsi"/>
          <w:sz w:val="28"/>
          <w:szCs w:val="32"/>
        </w:rPr>
        <w:t>-Το μουσουλμανικό πολιτιστικό σύλλογο Κω «Αδελφότης» για την πολύτιμη στήριξη του στην προσπάθεια προβολής της Κω στην γειτονική Τουρκία.</w:t>
      </w:r>
    </w:p>
    <w:p w:rsidR="004716DD" w:rsidRPr="00B359A1" w:rsidRDefault="004716DD" w:rsidP="00B359A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359A1">
        <w:rPr>
          <w:rFonts w:asciiTheme="minorHAnsi" w:hAnsiTheme="minorHAnsi" w:cstheme="minorHAnsi"/>
          <w:sz w:val="28"/>
          <w:szCs w:val="32"/>
        </w:rPr>
        <w:t>-Τα ξενοδοχεία “</w:t>
      </w:r>
      <w:proofErr w:type="spellStart"/>
      <w:r w:rsidRPr="00B359A1">
        <w:rPr>
          <w:rFonts w:asciiTheme="minorHAnsi" w:hAnsiTheme="minorHAnsi" w:cstheme="minorHAnsi"/>
          <w:sz w:val="28"/>
          <w:szCs w:val="32"/>
        </w:rPr>
        <w:t>Kypriotis</w:t>
      </w:r>
      <w:proofErr w:type="spellEnd"/>
      <w:r w:rsidRPr="00B359A1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B359A1">
        <w:rPr>
          <w:rFonts w:asciiTheme="minorHAnsi" w:hAnsiTheme="minorHAnsi" w:cstheme="minorHAnsi"/>
          <w:sz w:val="28"/>
          <w:szCs w:val="32"/>
        </w:rPr>
        <w:t>village</w:t>
      </w:r>
      <w:proofErr w:type="spellEnd"/>
      <w:r w:rsidRPr="00B359A1">
        <w:rPr>
          <w:rFonts w:asciiTheme="minorHAnsi" w:hAnsiTheme="minorHAnsi" w:cstheme="minorHAnsi"/>
          <w:sz w:val="28"/>
          <w:szCs w:val="32"/>
        </w:rPr>
        <w:t>” &amp; “</w:t>
      </w:r>
      <w:proofErr w:type="spellStart"/>
      <w:r w:rsidRPr="00B359A1">
        <w:rPr>
          <w:rFonts w:asciiTheme="minorHAnsi" w:hAnsiTheme="minorHAnsi" w:cstheme="minorHAnsi"/>
          <w:sz w:val="28"/>
          <w:szCs w:val="32"/>
        </w:rPr>
        <w:t>Kypriotis</w:t>
      </w:r>
      <w:proofErr w:type="spellEnd"/>
      <w:r w:rsidRPr="00B359A1">
        <w:rPr>
          <w:rFonts w:asciiTheme="minorHAnsi" w:hAnsiTheme="minorHAnsi" w:cstheme="minorHAnsi"/>
          <w:sz w:val="28"/>
          <w:szCs w:val="32"/>
        </w:rPr>
        <w:t xml:space="preserve"> Aqua </w:t>
      </w:r>
      <w:proofErr w:type="spellStart"/>
      <w:r w:rsidRPr="00B359A1">
        <w:rPr>
          <w:rFonts w:asciiTheme="minorHAnsi" w:hAnsiTheme="minorHAnsi" w:cstheme="minorHAnsi"/>
          <w:sz w:val="28"/>
          <w:szCs w:val="32"/>
        </w:rPr>
        <w:t>land</w:t>
      </w:r>
      <w:proofErr w:type="spellEnd"/>
      <w:r w:rsidRPr="00B359A1">
        <w:rPr>
          <w:rFonts w:asciiTheme="minorHAnsi" w:hAnsiTheme="minorHAnsi" w:cstheme="minorHAnsi"/>
          <w:sz w:val="28"/>
          <w:szCs w:val="32"/>
        </w:rPr>
        <w:t>” για την φιλοξενία διάσημων Τούρκων ηθοποιών.</w:t>
      </w:r>
    </w:p>
    <w:p w:rsidR="004716DD" w:rsidRPr="00B359A1" w:rsidRDefault="004716DD" w:rsidP="00B359A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359A1">
        <w:rPr>
          <w:rFonts w:asciiTheme="minorHAnsi" w:hAnsiTheme="minorHAnsi" w:cstheme="minorHAnsi"/>
          <w:sz w:val="28"/>
          <w:szCs w:val="32"/>
        </w:rPr>
        <w:t>-Το ξενοδοχείο “KOS AKTIS ART” για την προσφορά γεύματος.</w:t>
      </w:r>
    </w:p>
    <w:p w:rsidR="004716DD" w:rsidRPr="00B359A1" w:rsidRDefault="004716DD" w:rsidP="00B359A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359A1">
        <w:rPr>
          <w:rFonts w:asciiTheme="minorHAnsi" w:hAnsiTheme="minorHAnsi" w:cstheme="minorHAnsi"/>
          <w:sz w:val="28"/>
          <w:szCs w:val="32"/>
        </w:rPr>
        <w:lastRenderedPageBreak/>
        <w:t>-Το πρακτορείο “ALL DAY TRAVEL” για τη διάθεση του τουριστικού τρένου για την ξενάγηση και την μετακίνηση των επισκεπτών και όλους όσοι συνέβαλαν στην επιτυχή διεξαγωγή του Φεστιβάλ.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283" w:rsidRDefault="00812283" w:rsidP="0034192E">
      <w:r>
        <w:separator/>
      </w:r>
    </w:p>
  </w:endnote>
  <w:endnote w:type="continuationSeparator" w:id="0">
    <w:p w:rsidR="00812283" w:rsidRDefault="0081228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283" w:rsidRDefault="00812283" w:rsidP="0034192E">
      <w:r>
        <w:separator/>
      </w:r>
    </w:p>
  </w:footnote>
  <w:footnote w:type="continuationSeparator" w:id="0">
    <w:p w:rsidR="00812283" w:rsidRDefault="0081228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1B68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16DD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2283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1C69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59A1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5816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F55DB5-376F-4FB8-9DAF-E73838F85090}"/>
</file>

<file path=customXml/itemProps2.xml><?xml version="1.0" encoding="utf-8"?>
<ds:datastoreItem xmlns:ds="http://schemas.openxmlformats.org/officeDocument/2006/customXml" ds:itemID="{44F6B97D-2103-4534-9D3A-0A1F75152A96}"/>
</file>

<file path=customXml/itemProps3.xml><?xml version="1.0" encoding="utf-8"?>
<ds:datastoreItem xmlns:ds="http://schemas.openxmlformats.org/officeDocument/2006/customXml" ds:itemID="{0E94E987-5D08-4563-B0D9-4B6725671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2018-09-26T10:16:00Z</dcterms:created>
  <dcterms:modified xsi:type="dcterms:W3CDTF">2018-09-26T10:21:00Z</dcterms:modified>
</cp:coreProperties>
</file>